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6091A" w14:textId="32DBBCE1" w:rsidR="00E84685" w:rsidRDefault="00BD7053" w:rsidP="00BD7053">
      <w:pPr>
        <w:pStyle w:val="Tekstpodstawowy3"/>
        <w:tabs>
          <w:tab w:val="left" w:pos="1695"/>
          <w:tab w:val="center" w:pos="7286"/>
        </w:tabs>
        <w:spacing w:line="360" w:lineRule="auto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ab/>
      </w:r>
      <w:r>
        <w:rPr>
          <w:rFonts w:ascii="Arial" w:hAnsi="Arial" w:cs="Arial"/>
          <w:i/>
          <w:sz w:val="32"/>
        </w:rPr>
        <w:tab/>
      </w:r>
      <w:r w:rsidR="00E84685" w:rsidRPr="006750D6">
        <w:rPr>
          <w:rFonts w:ascii="Arial" w:hAnsi="Arial" w:cs="Arial"/>
          <w:i/>
          <w:sz w:val="32"/>
        </w:rPr>
        <w:t xml:space="preserve">Formularz zgłoszeniowy uwag </w:t>
      </w:r>
    </w:p>
    <w:p w14:paraId="04832FEB" w14:textId="133997C4" w:rsidR="00701EAD" w:rsidRPr="00701EAD" w:rsidRDefault="00835E4E" w:rsidP="00835E4E">
      <w:pPr>
        <w:pStyle w:val="Tekstpodstawowy3"/>
        <w:spacing w:line="360" w:lineRule="auto"/>
        <w:jc w:val="center"/>
        <w:rPr>
          <w:rFonts w:ascii="Arial" w:hAnsi="Arial" w:cs="Arial"/>
          <w:b w:val="0"/>
          <w:bCs w:val="0"/>
          <w:sz w:val="32"/>
        </w:rPr>
      </w:pPr>
      <w:r w:rsidRPr="00835E4E">
        <w:rPr>
          <w:rFonts w:ascii="Arial" w:hAnsi="Arial" w:cs="Arial"/>
          <w:sz w:val="32"/>
        </w:rPr>
        <w:t xml:space="preserve">do projektu </w:t>
      </w:r>
      <w:r w:rsidR="00114933">
        <w:rPr>
          <w:rFonts w:ascii="Arial" w:hAnsi="Arial" w:cs="Arial"/>
          <w:sz w:val="32"/>
        </w:rPr>
        <w:t>p</w:t>
      </w:r>
      <w:r w:rsidRPr="00835E4E">
        <w:rPr>
          <w:rFonts w:ascii="Arial" w:hAnsi="Arial" w:cs="Arial"/>
          <w:sz w:val="32"/>
        </w:rPr>
        <w:t xml:space="preserve">lanu </w:t>
      </w:r>
      <w:r w:rsidR="00114933">
        <w:rPr>
          <w:rFonts w:ascii="Arial" w:hAnsi="Arial" w:cs="Arial"/>
          <w:sz w:val="32"/>
        </w:rPr>
        <w:t>r</w:t>
      </w:r>
      <w:r w:rsidRPr="00835E4E">
        <w:rPr>
          <w:rFonts w:ascii="Arial" w:hAnsi="Arial" w:cs="Arial"/>
          <w:sz w:val="32"/>
        </w:rPr>
        <w:t xml:space="preserve">ozwoju </w:t>
      </w:r>
      <w:r>
        <w:rPr>
          <w:rFonts w:ascii="Arial" w:hAnsi="Arial" w:cs="Arial"/>
          <w:sz w:val="32"/>
        </w:rPr>
        <w:t>Stalprodukt S.A. na lata 2025-2030</w:t>
      </w:r>
    </w:p>
    <w:p w14:paraId="0CD329F9" w14:textId="2FDD66E5" w:rsidR="00E84685" w:rsidRPr="009E12FF" w:rsidRDefault="00E84685" w:rsidP="00E84685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bookmarkStart w:id="0" w:name="_GoBack"/>
      <w:bookmarkEnd w:id="0"/>
      <w:r w:rsidRPr="006C4F78">
        <w:rPr>
          <w:rFonts w:ascii="Arial" w:hAnsi="Arial" w:cs="Arial"/>
          <w:b/>
          <w:sz w:val="22"/>
        </w:rPr>
        <w:t xml:space="preserve">Data publikacji projektu –  </w:t>
      </w:r>
      <w:r w:rsidR="00897F6A">
        <w:rPr>
          <w:rFonts w:ascii="Arial" w:hAnsi="Arial" w:cs="Arial"/>
          <w:b/>
          <w:sz w:val="22"/>
        </w:rPr>
        <w:t xml:space="preserve">28 </w:t>
      </w:r>
      <w:r w:rsidR="0008643C" w:rsidRPr="0008643C">
        <w:rPr>
          <w:rFonts w:ascii="Arial" w:hAnsi="Arial" w:cs="Arial"/>
          <w:b/>
          <w:sz w:val="22"/>
        </w:rPr>
        <w:t xml:space="preserve">sierpień </w:t>
      </w:r>
      <w:r w:rsidRPr="0008643C">
        <w:rPr>
          <w:rFonts w:ascii="Arial" w:hAnsi="Arial" w:cs="Arial"/>
          <w:b/>
          <w:sz w:val="22"/>
        </w:rPr>
        <w:t>202</w:t>
      </w:r>
      <w:r w:rsidR="00E328E7" w:rsidRPr="0008643C">
        <w:rPr>
          <w:rFonts w:ascii="Arial" w:hAnsi="Arial" w:cs="Arial"/>
          <w:b/>
          <w:sz w:val="22"/>
        </w:rPr>
        <w:t>5</w:t>
      </w:r>
      <w:r w:rsidRPr="00E328E7">
        <w:rPr>
          <w:rFonts w:ascii="Arial" w:hAnsi="Arial" w:cs="Arial"/>
          <w:b/>
          <w:sz w:val="22"/>
        </w:rPr>
        <w:t xml:space="preserve"> r.</w:t>
      </w: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1255"/>
        <w:gridCol w:w="12568"/>
      </w:tblGrid>
      <w:tr w:rsidR="00E84685" w14:paraId="7765046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BFDEC75" w14:textId="77777777" w:rsidR="00E84685" w:rsidRPr="007335EA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335EA">
              <w:rPr>
                <w:rFonts w:ascii="Arial" w:hAnsi="Arial" w:cs="Arial"/>
                <w:b/>
                <w:bCs/>
                <w:sz w:val="24"/>
              </w:rPr>
              <w:t>DANE PODMIOTU ZGŁASZAJĄCEGO UWAGI</w:t>
            </w:r>
          </w:p>
        </w:tc>
      </w:tr>
      <w:tr w:rsidR="00E84685" w14:paraId="3421A8BD" w14:textId="77777777" w:rsidTr="008D06C6">
        <w:trPr>
          <w:cantSplit/>
          <w:trHeight w:val="1423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675462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14:paraId="0C1D39CD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14:paraId="583F2D3C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14:paraId="0AB746BE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E84685" w14:paraId="3109F29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A53199B" w14:textId="77777777" w:rsidR="00E84685" w:rsidRPr="007335EA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335EA">
              <w:rPr>
                <w:rFonts w:ascii="Arial" w:hAnsi="Arial" w:cs="Arial"/>
                <w:b/>
                <w:bCs/>
                <w:sz w:val="24"/>
              </w:rPr>
              <w:t>UWAGI OGÓLNE</w:t>
            </w:r>
          </w:p>
        </w:tc>
      </w:tr>
      <w:tr w:rsidR="00E84685" w14:paraId="0CD3A5BB" w14:textId="77777777" w:rsidTr="008D06C6">
        <w:trPr>
          <w:cantSplit/>
          <w:trHeight w:val="453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C6A0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3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4CC94F" w14:textId="77777777" w:rsidR="00E84685" w:rsidRPr="00327D0E" w:rsidRDefault="00E84685" w:rsidP="008D06C6">
            <w:pPr>
              <w:pStyle w:val="Nagwek9"/>
              <w:rPr>
                <w:rFonts w:ascii="Arial" w:hAnsi="Arial" w:cs="Arial"/>
                <w:b/>
                <w:bCs/>
                <w:szCs w:val="24"/>
              </w:rPr>
            </w:pPr>
            <w:r w:rsidRPr="00327D0E">
              <w:rPr>
                <w:rFonts w:ascii="Arial" w:hAnsi="Arial" w:cs="Arial"/>
                <w:b/>
                <w:bCs/>
                <w:color w:val="000000" w:themeColor="text1"/>
              </w:rPr>
              <w:t>Treść uwagi wraz z uzasadnieniem</w:t>
            </w:r>
          </w:p>
        </w:tc>
      </w:tr>
      <w:tr w:rsidR="00E84685" w14:paraId="36E48794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89BC1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382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501B14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CFB7C83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6568B01C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832185F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4DDEC06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0B4713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2666CF1C" w14:textId="77777777" w:rsidTr="008D06C6">
        <w:trPr>
          <w:cantSplit/>
          <w:trHeight w:val="51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C390D8A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C97280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23A6CA5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71B29FE3" w14:textId="77777777" w:rsidTr="008D06C6">
        <w:trPr>
          <w:cantSplit/>
          <w:trHeight w:val="429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1241E7E" w14:textId="77777777" w:rsidR="00E84685" w:rsidRPr="007335EA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7335EA">
              <w:rPr>
                <w:rFonts w:ascii="Arial" w:hAnsi="Arial" w:cs="Arial"/>
                <w:b/>
                <w:bCs/>
                <w:sz w:val="24"/>
              </w:rPr>
              <w:t>UWAGI SZCZEGÓŁOWE</w:t>
            </w:r>
          </w:p>
        </w:tc>
      </w:tr>
      <w:tr w:rsidR="00E84685" w14:paraId="62265B25" w14:textId="77777777" w:rsidTr="008D06C6">
        <w:trPr>
          <w:cantSplit/>
          <w:trHeight w:val="45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B8AE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5D6BC" w14:textId="7FEDD002" w:rsidR="00E84685" w:rsidRPr="0097601B" w:rsidRDefault="0097601B" w:rsidP="008D06C6">
            <w:pPr>
              <w:pStyle w:val="Nagwek3"/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97601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Punkt</w:t>
            </w:r>
          </w:p>
        </w:tc>
        <w:tc>
          <w:tcPr>
            <w:tcW w:w="12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7BB6F2" w14:textId="77777777" w:rsidR="00E84685" w:rsidRDefault="00E84685" w:rsidP="008D06C6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E84685" w14:paraId="6C336459" w14:textId="77777777" w:rsidTr="008D06C6">
        <w:trPr>
          <w:cantSplit/>
          <w:trHeight w:val="502"/>
        </w:trPr>
        <w:tc>
          <w:tcPr>
            <w:tcW w:w="62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483969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7735449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1957354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6D763DF2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0F4F6CAB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A9D98D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AFDBA09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2D6D91D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17541251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1C482AF5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5089B4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63A1E14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0C81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92930F6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7A4A77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22B9250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33CE11C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038CB46C" w14:textId="77777777" w:rsidR="00E84685" w:rsidRPr="00016ED4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ind w:left="11328" w:firstLine="708"/>
        <w:jc w:val="left"/>
        <w:rPr>
          <w:b/>
          <w:bCs/>
        </w:rPr>
      </w:pPr>
      <w:r w:rsidRPr="00016ED4">
        <w:rPr>
          <w:b/>
          <w:bCs/>
          <w:sz w:val="16"/>
          <w:szCs w:val="16"/>
        </w:rPr>
        <w:t>Podpis</w:t>
      </w:r>
    </w:p>
    <w:sectPr w:rsidR="00E84685" w:rsidRPr="00016ED4" w:rsidSect="00E84685">
      <w:headerReference w:type="default" r:id="rId10"/>
      <w:footerReference w:type="even" r:id="rId11"/>
      <w:footerReference w:type="default" r:id="rId12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6F5D6" w14:textId="77777777" w:rsidR="00E328E7" w:rsidRDefault="00E328E7">
      <w:pPr>
        <w:spacing w:line="240" w:lineRule="auto"/>
      </w:pPr>
      <w:r>
        <w:separator/>
      </w:r>
    </w:p>
  </w:endnote>
  <w:endnote w:type="continuationSeparator" w:id="0">
    <w:p w14:paraId="765A37A3" w14:textId="77777777" w:rsidR="00E328E7" w:rsidRDefault="00E32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485E9" w14:textId="77777777" w:rsidR="00E84685" w:rsidRDefault="00E8468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71206A5" w14:textId="77777777" w:rsidR="00E84685" w:rsidRDefault="00E846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210E2" w14:textId="77777777" w:rsidR="00E84685" w:rsidRDefault="00E84685">
    <w:pPr>
      <w:pStyle w:val="Stopka"/>
      <w:framePr w:wrap="around" w:vAnchor="text" w:hAnchor="margin" w:xAlign="center" w:y="1"/>
      <w:jc w:val="center"/>
      <w:rPr>
        <w:rStyle w:val="Numerstrony"/>
        <w:rFonts w:ascii="Arial" w:eastAsiaTheme="majorEastAsia" w:hAnsi="Arial" w:cs="Arial"/>
        <w:sz w:val="16"/>
      </w:rPr>
    </w:pPr>
    <w:r>
      <w:rPr>
        <w:rStyle w:val="Numerstrony"/>
        <w:rFonts w:ascii="Arial" w:eastAsiaTheme="majorEastAsia" w:hAnsi="Arial" w:cs="Arial"/>
        <w:sz w:val="16"/>
      </w:rPr>
      <w:t xml:space="preserve">strona </w:t>
    </w:r>
    <w:r>
      <w:rPr>
        <w:rStyle w:val="Numerstrony"/>
        <w:rFonts w:ascii="Arial" w:eastAsiaTheme="majorEastAsia" w:hAnsi="Arial" w:cs="Arial"/>
        <w:sz w:val="16"/>
      </w:rPr>
      <w:fldChar w:fldCharType="begin"/>
    </w:r>
    <w:r>
      <w:rPr>
        <w:rStyle w:val="Numerstrony"/>
        <w:rFonts w:ascii="Arial" w:eastAsiaTheme="majorEastAsia" w:hAnsi="Arial" w:cs="Arial"/>
        <w:sz w:val="16"/>
      </w:rPr>
      <w:instrText xml:space="preserve">PAGE  </w:instrText>
    </w:r>
    <w:r>
      <w:rPr>
        <w:rStyle w:val="Numerstrony"/>
        <w:rFonts w:ascii="Arial" w:eastAsiaTheme="majorEastAsia" w:hAnsi="Arial" w:cs="Arial"/>
        <w:sz w:val="16"/>
      </w:rPr>
      <w:fldChar w:fldCharType="separate"/>
    </w:r>
    <w:r w:rsidR="00897F6A">
      <w:rPr>
        <w:rStyle w:val="Numerstrony"/>
        <w:rFonts w:ascii="Arial" w:eastAsiaTheme="majorEastAsia" w:hAnsi="Arial" w:cs="Arial"/>
        <w:noProof/>
        <w:sz w:val="16"/>
      </w:rPr>
      <w:t>1</w:t>
    </w:r>
    <w:r>
      <w:rPr>
        <w:rStyle w:val="Numerstrony"/>
        <w:rFonts w:ascii="Arial" w:eastAsiaTheme="majorEastAsia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 w14:paraId="28112967" w14:textId="77777777">
      <w:tc>
        <w:tcPr>
          <w:tcW w:w="12970" w:type="dxa"/>
        </w:tcPr>
        <w:p w14:paraId="727E7EDF" w14:textId="77777777" w:rsidR="00E84685" w:rsidRDefault="00E84685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14:paraId="79D629DE" w14:textId="77777777" w:rsidR="00E84685" w:rsidRDefault="00E84685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14:paraId="356E22B8" w14:textId="77777777" w:rsidR="00E84685" w:rsidRDefault="00E84685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1C5AA" w14:textId="77777777" w:rsidR="00E328E7" w:rsidRDefault="00E328E7">
      <w:pPr>
        <w:spacing w:line="240" w:lineRule="auto"/>
      </w:pPr>
      <w:r>
        <w:separator/>
      </w:r>
    </w:p>
  </w:footnote>
  <w:footnote w:type="continuationSeparator" w:id="0">
    <w:p w14:paraId="5E07C1CB" w14:textId="77777777" w:rsidR="00E328E7" w:rsidRDefault="00E32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23E65" w14:textId="77777777" w:rsidR="00E84685" w:rsidRDefault="00E84685">
    <w:pPr>
      <w:pStyle w:val="Nagwek"/>
      <w:spacing w:line="240" w:lineRule="auto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3D"/>
    <w:rsid w:val="0008643C"/>
    <w:rsid w:val="00114933"/>
    <w:rsid w:val="00147414"/>
    <w:rsid w:val="00280A65"/>
    <w:rsid w:val="002E6A40"/>
    <w:rsid w:val="0032246E"/>
    <w:rsid w:val="00327D0E"/>
    <w:rsid w:val="00380573"/>
    <w:rsid w:val="00693F75"/>
    <w:rsid w:val="006E623D"/>
    <w:rsid w:val="00701EAD"/>
    <w:rsid w:val="007335EA"/>
    <w:rsid w:val="00753DA4"/>
    <w:rsid w:val="00772439"/>
    <w:rsid w:val="00835E4E"/>
    <w:rsid w:val="00897F6A"/>
    <w:rsid w:val="0097601B"/>
    <w:rsid w:val="009A74C4"/>
    <w:rsid w:val="00A373A3"/>
    <w:rsid w:val="00BD7053"/>
    <w:rsid w:val="00C22D55"/>
    <w:rsid w:val="00DE5C9D"/>
    <w:rsid w:val="00E328E7"/>
    <w:rsid w:val="00E84685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1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85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2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6E62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nhideWhenUsed/>
    <w:qFormat/>
    <w:rsid w:val="006E623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nhideWhenUsed/>
    <w:qFormat/>
    <w:rsid w:val="006E623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23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3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2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6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23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6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23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E846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E84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E84685"/>
  </w:style>
  <w:style w:type="paragraph" w:styleId="Tekstpodstawowy3">
    <w:name w:val="Body Text 3"/>
    <w:basedOn w:val="Normalny"/>
    <w:link w:val="Tekstpodstawowy3Znak"/>
    <w:rsid w:val="00E84685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84685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85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2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6E62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nhideWhenUsed/>
    <w:qFormat/>
    <w:rsid w:val="006E623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nhideWhenUsed/>
    <w:qFormat/>
    <w:rsid w:val="006E623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23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3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2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6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23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6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23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E846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E84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E84685"/>
  </w:style>
  <w:style w:type="paragraph" w:styleId="Tekstpodstawowy3">
    <w:name w:val="Body Text 3"/>
    <w:basedOn w:val="Normalny"/>
    <w:link w:val="Tekstpodstawowy3Znak"/>
    <w:rsid w:val="00E84685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84685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28246BCC1E14399DB59A233E318FD" ma:contentTypeVersion="14" ma:contentTypeDescription="Utwórz nowy dokument." ma:contentTypeScope="" ma:versionID="0b2a57bd6e4b8cef4e657672b554cece">
  <xsd:schema xmlns:xsd="http://www.w3.org/2001/XMLSchema" xmlns:xs="http://www.w3.org/2001/XMLSchema" xmlns:p="http://schemas.microsoft.com/office/2006/metadata/properties" xmlns:ns2="ff0f4f8c-4119-4ba9-968c-5ea7e0eaec8d" xmlns:ns3="bf8e98c3-3c16-446c-a7da-649d245ab4bf" targetNamespace="http://schemas.microsoft.com/office/2006/metadata/properties" ma:root="true" ma:fieldsID="38ad46fa344804949f07d7b0dbb8358a" ns2:_="" ns3:_="">
    <xsd:import namespace="ff0f4f8c-4119-4ba9-968c-5ea7e0eaec8d"/>
    <xsd:import namespace="bf8e98c3-3c16-446c-a7da-649d245a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f4f8c-4119-4ba9-968c-5ea7e0eae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98c3-3c16-446c-a7da-649d245ab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6737f8-0519-4eb7-890b-96d9d816b451}" ma:internalName="TaxCatchAll" ma:showField="CatchAllData" ma:web="bf8e98c3-3c16-446c-a7da-649d245a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8e98c3-3c16-446c-a7da-649d245ab4bf" xsi:nil="true"/>
    <lcf76f155ced4ddcb4097134ff3c332f xmlns="ff0f4f8c-4119-4ba9-968c-5ea7e0eae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95077-E851-47DD-BE8E-19CBDD7B7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63786-7454-48F9-812D-762F74CC2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f4f8c-4119-4ba9-968c-5ea7e0eaec8d"/>
    <ds:schemaRef ds:uri="bf8e98c3-3c16-446c-a7da-649d245a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977A5-BF08-464A-BA96-59D4CA9B3173}">
  <ds:schemaRefs>
    <ds:schemaRef ds:uri="ff0f4f8c-4119-4ba9-968c-5ea7e0eaec8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f8e98c3-3c16-446c-a7da-649d245ab4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STP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Kamiński</dc:creator>
  <cp:lastModifiedBy>stefanska_a</cp:lastModifiedBy>
  <cp:revision>3</cp:revision>
  <dcterms:created xsi:type="dcterms:W3CDTF">2025-08-27T12:22:00Z</dcterms:created>
  <dcterms:modified xsi:type="dcterms:W3CDTF">2025-08-27T12:26:00Z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0x0101008F628246BCC1E14399DB59A233E318FD</vt:lpwstr>
  </property>
  <property fmtid="{D5CDD505-2E9C-101B-9397-08002B2CF9AE}" pid="3" name="MediaServiceImageTags">
    <vt:lpwstr/>
  </property>
</Properties>
</file>